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CA4D" w14:textId="48649251"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554E05B1" w14:textId="77777777" w:rsidR="008B29D8" w:rsidRDefault="008B29D8" w:rsidP="008B29D8">
      <w:pPr>
        <w:tabs>
          <w:tab w:val="left" w:pos="284"/>
        </w:tabs>
        <w:spacing w:before="120" w:after="0" w:line="240" w:lineRule="auto"/>
        <w:jc w:val="center"/>
        <w:rPr>
          <w:rFonts w:ascii="Times New Roman" w:hAnsi="Times New Roman" w:cs="Times New Roman"/>
          <w:b/>
          <w:bCs/>
          <w:spacing w:val="-6"/>
        </w:rPr>
      </w:pP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127 z 23.05.2018, str. 2 oraz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77777777"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F32E47F" w14:textId="232B8A4C"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w:t>
      </w:r>
      <w:r w:rsidR="005A015C">
        <w:rPr>
          <w:rFonts w:ascii="Times New Roman" w:hAnsi="Times New Roman" w:cs="Times New Roman"/>
          <w:color w:val="4472C4" w:themeColor="accent1"/>
          <w:spacing w:val="-6"/>
        </w:rPr>
        <w:t>adres</w:t>
      </w:r>
      <w:r w:rsidRPr="005A015C">
        <w:rPr>
          <w:rFonts w:ascii="Times New Roman" w:hAnsi="Times New Roman" w:cs="Times New Roman"/>
          <w:color w:val="4472C4" w:themeColor="accent1"/>
          <w:spacing w:val="-6"/>
        </w:rPr>
        <w:t xml:space="preserve">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62C3C46A"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4C2D05E1"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w:t>
      </w:r>
      <w:proofErr w:type="spellStart"/>
      <w:r w:rsidRPr="009366E4">
        <w:rPr>
          <w:rFonts w:ascii="Times New Roman" w:eastAsia="Calibri" w:hAnsi="Times New Roman" w:cs="Times New Roman"/>
          <w:iCs/>
          <w:color w:val="000000"/>
          <w:spacing w:val="-6"/>
        </w:rPr>
        <w:t>am</w:t>
      </w:r>
      <w:proofErr w:type="spellEnd"/>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58D04C5C"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0A22DDC1"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32579C14"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adres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9AD39C2" w14:textId="1E0E1FA3"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[adres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B2D4F" w14:textId="77777777" w:rsidR="00B37119" w:rsidRDefault="00B37119" w:rsidP="009D163F">
      <w:pPr>
        <w:spacing w:after="0" w:line="240" w:lineRule="auto"/>
      </w:pPr>
      <w:r>
        <w:separator/>
      </w:r>
    </w:p>
  </w:endnote>
  <w:endnote w:type="continuationSeparator" w:id="0">
    <w:p w14:paraId="0A53D877" w14:textId="77777777" w:rsidR="00B37119" w:rsidRDefault="00B37119"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4AE98" w14:textId="77777777" w:rsidR="00B37119" w:rsidRDefault="00B37119" w:rsidP="009D163F">
      <w:pPr>
        <w:spacing w:after="0" w:line="240" w:lineRule="auto"/>
      </w:pPr>
      <w:r>
        <w:separator/>
      </w:r>
    </w:p>
  </w:footnote>
  <w:footnote w:type="continuationSeparator" w:id="0">
    <w:p w14:paraId="16F8D0DA" w14:textId="77777777" w:rsidR="00B37119" w:rsidRDefault="00B37119" w:rsidP="009D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544F0" w14:textId="77777777" w:rsidR="001E238C" w:rsidRPr="001D5C4D" w:rsidRDefault="005A015C" w:rsidP="005A015C">
    <w:pPr>
      <w:pStyle w:val="Nagwek"/>
      <w:jc w:val="right"/>
      <w:rPr>
        <w:color w:val="4472C4" w:themeColor="accent1"/>
        <w:sz w:val="16"/>
        <w:szCs w:val="16"/>
      </w:rPr>
    </w:pPr>
    <w:r w:rsidRPr="001D5C4D">
      <w:rPr>
        <w:color w:val="4472C4" w:themeColor="accent1"/>
        <w:sz w:val="16"/>
        <w:szCs w:val="16"/>
      </w:rPr>
      <w:t>Załącznik nr 3 do umowy o przyznaniu pomocy w ramach interwencji</w:t>
    </w:r>
  </w:p>
  <w:p w14:paraId="2277AD25" w14:textId="14D1897A"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14:paraId="68923D2E" w14:textId="5F6E0F7A" w:rsidR="005A015C" w:rsidRPr="001D5C4D" w:rsidRDefault="005A015C" w:rsidP="001D5C4D">
    <w:pPr>
      <w:pStyle w:val="Nagwek"/>
      <w:ind w:firstLine="1985"/>
      <w:jc w:val="center"/>
      <w:rPr>
        <w:color w:val="4472C4" w:themeColor="accent1"/>
        <w:sz w:val="16"/>
        <w:szCs w:val="16"/>
      </w:rPr>
    </w:pPr>
    <w:r w:rsidRPr="001D5C4D">
      <w:rPr>
        <w:color w:val="4472C4" w:themeColor="accent1"/>
        <w:sz w:val="16"/>
        <w:szCs w:val="16"/>
      </w:rPr>
      <w:t xml:space="preserve">komponent Wdrażanie LSR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754320">
    <w:abstractNumId w:val="4"/>
  </w:num>
  <w:num w:numId="2" w16cid:durableId="1625307551">
    <w:abstractNumId w:val="2"/>
  </w:num>
  <w:num w:numId="3" w16cid:durableId="1127435103">
    <w:abstractNumId w:val="0"/>
  </w:num>
  <w:num w:numId="4" w16cid:durableId="1516654850">
    <w:abstractNumId w:val="3"/>
  </w:num>
  <w:num w:numId="5" w16cid:durableId="188883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3F"/>
    <w:rsid w:val="00043D07"/>
    <w:rsid w:val="001A2F03"/>
    <w:rsid w:val="001C002D"/>
    <w:rsid w:val="001D5C4D"/>
    <w:rsid w:val="001E238C"/>
    <w:rsid w:val="003351C3"/>
    <w:rsid w:val="00451C85"/>
    <w:rsid w:val="00485FC2"/>
    <w:rsid w:val="004D51C9"/>
    <w:rsid w:val="00523141"/>
    <w:rsid w:val="005407CA"/>
    <w:rsid w:val="005A015C"/>
    <w:rsid w:val="006A102D"/>
    <w:rsid w:val="008B29D8"/>
    <w:rsid w:val="008D70B2"/>
    <w:rsid w:val="009366E4"/>
    <w:rsid w:val="00976FD0"/>
    <w:rsid w:val="00997694"/>
    <w:rsid w:val="009D163F"/>
    <w:rsid w:val="00A13547"/>
    <w:rsid w:val="00AF6425"/>
    <w:rsid w:val="00B37119"/>
    <w:rsid w:val="00BA16EA"/>
    <w:rsid w:val="00CF225A"/>
    <w:rsid w:val="00DE185C"/>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925FDA4-C0D8-4231-9570-E881433B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2278</Words>
  <Characters>13669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Dyrektor Biura</cp:lastModifiedBy>
  <cp:revision>2</cp:revision>
  <dcterms:created xsi:type="dcterms:W3CDTF">2025-07-24T11:08:00Z</dcterms:created>
  <dcterms:modified xsi:type="dcterms:W3CDTF">2025-07-24T11:08:00Z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