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8676" w14:textId="2D7E8517" w:rsidR="00A51249" w:rsidRDefault="00203C42" w:rsidP="00346E06">
      <w:pPr>
        <w:tabs>
          <w:tab w:val="left" w:pos="5964"/>
        </w:tabs>
        <w:rPr>
          <w:rStyle w:val="Pogrubienie"/>
          <w:rFonts w:ascii="Book Antiqua" w:hAnsi="Book Antiqua"/>
          <w:i/>
          <w:iCs/>
          <w:color w:val="00B0F0"/>
          <w:sz w:val="28"/>
          <w:szCs w:val="28"/>
          <w:lang w:val="pl-PL"/>
        </w:rPr>
      </w:pPr>
      <w:r w:rsidRPr="00A51249">
        <w:rPr>
          <w:rStyle w:val="Pogrubienie"/>
          <w:rFonts w:ascii="Book Antiqua" w:hAnsi="Book Antiqua"/>
          <w:i/>
          <w:iCs/>
          <w:noProof/>
          <w:color w:val="00B0F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E7A58B" wp14:editId="1FB56866">
            <wp:simplePos x="0" y="0"/>
            <wp:positionH relativeFrom="column">
              <wp:posOffset>-772160</wp:posOffset>
            </wp:positionH>
            <wp:positionV relativeFrom="paragraph">
              <wp:posOffset>-769620</wp:posOffset>
            </wp:positionV>
            <wp:extent cx="1524000" cy="1524000"/>
            <wp:effectExtent l="0" t="0" r="0" b="0"/>
            <wp:wrapNone/>
            <wp:docPr id="20608264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826436" name="Obraz 20608264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D36">
        <w:rPr>
          <w:noProof/>
          <w:lang w:val="pl-PL"/>
        </w:rPr>
        <w:drawing>
          <wp:anchor distT="0" distB="0" distL="114300" distR="114300" simplePos="0" relativeHeight="251666432" behindDoc="0" locked="0" layoutInCell="1" allowOverlap="1" wp14:anchorId="526E479B" wp14:editId="3E540057">
            <wp:simplePos x="0" y="0"/>
            <wp:positionH relativeFrom="column">
              <wp:posOffset>-1807845</wp:posOffset>
            </wp:positionH>
            <wp:positionV relativeFrom="paragraph">
              <wp:posOffset>-3886200</wp:posOffset>
            </wp:positionV>
            <wp:extent cx="22475190" cy="75565"/>
            <wp:effectExtent l="0" t="1588" r="2223" b="2222"/>
            <wp:wrapNone/>
            <wp:docPr id="131327094" name="Obraz 131327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4" t="35756" r="1546" b="-1"/>
                    <a:stretch/>
                  </pic:blipFill>
                  <pic:spPr bwMode="auto">
                    <a:xfrm rot="5400000" flipV="1">
                      <a:off x="0" y="0"/>
                      <a:ext cx="2247519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063">
        <w:rPr>
          <w:noProof/>
          <w:lang w:val="pl-PL"/>
        </w:rPr>
        <w:drawing>
          <wp:anchor distT="0" distB="0" distL="114300" distR="114300" simplePos="0" relativeHeight="251662336" behindDoc="0" locked="0" layoutInCell="1" allowOverlap="1" wp14:anchorId="310C5B11" wp14:editId="5919B04B">
            <wp:simplePos x="0" y="0"/>
            <wp:positionH relativeFrom="column">
              <wp:posOffset>889000</wp:posOffset>
            </wp:positionH>
            <wp:positionV relativeFrom="paragraph">
              <wp:posOffset>-533400</wp:posOffset>
            </wp:positionV>
            <wp:extent cx="5789930" cy="76200"/>
            <wp:effectExtent l="0" t="0" r="1270" b="0"/>
            <wp:wrapNone/>
            <wp:docPr id="76740269" name="Obraz 76740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97321" name="Obraz 198889732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9" t="-9460" r="19680" b="-49671"/>
                    <a:stretch/>
                  </pic:blipFill>
                  <pic:spPr bwMode="auto">
                    <a:xfrm>
                      <a:off x="0" y="0"/>
                      <a:ext cx="5789930" cy="7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249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5B0F7538" wp14:editId="4428AD73">
            <wp:simplePos x="0" y="0"/>
            <wp:positionH relativeFrom="column">
              <wp:posOffset>889000</wp:posOffset>
            </wp:positionH>
            <wp:positionV relativeFrom="paragraph">
              <wp:posOffset>-647065</wp:posOffset>
            </wp:positionV>
            <wp:extent cx="5789930" cy="76200"/>
            <wp:effectExtent l="0" t="0" r="1270" b="0"/>
            <wp:wrapNone/>
            <wp:docPr id="198889732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97321" name="Obraz 198889732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9" t="-9460" r="19680" b="-49671"/>
                    <a:stretch/>
                  </pic:blipFill>
                  <pic:spPr bwMode="auto">
                    <a:xfrm>
                      <a:off x="0" y="0"/>
                      <a:ext cx="5789930" cy="7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7DF2F" w14:textId="67F547A4" w:rsidR="00A51249" w:rsidRPr="00203C42" w:rsidRDefault="00B32063" w:rsidP="00A51249">
      <w:pPr>
        <w:tabs>
          <w:tab w:val="left" w:pos="3384"/>
        </w:tabs>
        <w:jc w:val="center"/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</w:pPr>
      <w:r>
        <w:rPr>
          <w:rStyle w:val="Pogrubienie"/>
          <w:rFonts w:ascii="Book Antiqua" w:hAnsi="Book Antiqua"/>
          <w:i/>
          <w:iCs/>
          <w:color w:val="00B0F0"/>
          <w:sz w:val="28"/>
          <w:szCs w:val="28"/>
          <w:lang w:val="pl-PL"/>
        </w:rPr>
        <w:t xml:space="preserve">                                    </w:t>
      </w:r>
      <w:r w:rsidR="00B02942"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>Stowarzyszenie</w:t>
      </w:r>
    </w:p>
    <w:p w14:paraId="4D2D1857" w14:textId="543699E4" w:rsidR="00A51249" w:rsidRPr="00203C42" w:rsidRDefault="00A51249" w:rsidP="00A51249">
      <w:pPr>
        <w:tabs>
          <w:tab w:val="left" w:pos="3384"/>
        </w:tabs>
        <w:jc w:val="center"/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</w:pPr>
      <w:r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 xml:space="preserve">                               </w:t>
      </w:r>
      <w:r w:rsidR="00B02942"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>Nadwiślańska Grupa Działania</w:t>
      </w:r>
    </w:p>
    <w:p w14:paraId="088F8167" w14:textId="7E463049" w:rsidR="00203C42" w:rsidRDefault="00A51249" w:rsidP="00203C42">
      <w:pPr>
        <w:tabs>
          <w:tab w:val="left" w:pos="3384"/>
        </w:tabs>
        <w:jc w:val="center"/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</w:pPr>
      <w:r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 xml:space="preserve">                       </w:t>
      </w:r>
      <w:r w:rsid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 xml:space="preserve">    </w:t>
      </w:r>
      <w:r w:rsidR="00B02942"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>„E.O.CENOMA</w:t>
      </w:r>
      <w:r w:rsidR="00203C42"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>”</w:t>
      </w:r>
    </w:p>
    <w:p w14:paraId="7142F1FF" w14:textId="35277FD1" w:rsidR="00B02942" w:rsidRPr="00B02942" w:rsidRDefault="00DD1AB7" w:rsidP="009B32A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  <w:br/>
      </w:r>
      <w:r w:rsidR="00B02942" w:rsidRPr="00B02942"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  <w:t>DEKLARACJ</w:t>
      </w:r>
      <w:r w:rsidR="009B32AC"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  <w:t>A</w:t>
      </w:r>
      <w:r w:rsidR="00B02942" w:rsidRPr="00B02942"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  <w:t xml:space="preserve"> CZŁONKOWSK</w:t>
      </w:r>
      <w:r w:rsidR="009B32AC"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  <w:t>A</w:t>
      </w:r>
    </w:p>
    <w:p w14:paraId="7C3B6941" w14:textId="4B6ECF57" w:rsidR="00203C42" w:rsidRPr="00203C42" w:rsidRDefault="005C1F5C" w:rsidP="00DD1AB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lang w:val="pl-PL"/>
        </w:rPr>
      </w:pPr>
      <w:r w:rsidRPr="005C1F5C">
        <w:rPr>
          <w:rFonts w:ascii="Times New Roman" w:hAnsi="Times New Roman" w:cs="Times New Roman"/>
          <w:b/>
          <w:i/>
          <w:color w:val="000000"/>
          <w:lang w:val="pl-PL"/>
        </w:rPr>
        <w:t>(sektor publiczny)</w:t>
      </w:r>
    </w:p>
    <w:p w14:paraId="54ECDFC9" w14:textId="6A965596" w:rsidR="00B02942" w:rsidRPr="00DD1AB7" w:rsidRDefault="005C1F5C" w:rsidP="00DD1AB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Działając w imieniu ……………………………………………………………………………</w:t>
      </w:r>
      <w:r w:rsid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z siedzibą w ……………………………………………………………………………………</w:t>
      </w:r>
      <w:r w:rsid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..  </w:t>
      </w:r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telefon………………………………………….e</w:t>
      </w:r>
      <w:r w:rsid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mail…………………………………</w:t>
      </w:r>
      <w:r w:rsid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……… </w:t>
      </w:r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NIP……………………………………………………R</w:t>
      </w:r>
      <w:r w:rsid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GON……………………………</w:t>
      </w:r>
      <w:r w:rsid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….. </w:t>
      </w:r>
      <w:r w:rsidR="00346E06" w:rsidRPr="00DD1AB7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668480" behindDoc="0" locked="0" layoutInCell="1" allowOverlap="1" wp14:anchorId="6EF9C637" wp14:editId="4F3559C7">
            <wp:simplePos x="0" y="0"/>
            <wp:positionH relativeFrom="column">
              <wp:posOffset>-2933700</wp:posOffset>
            </wp:positionH>
            <wp:positionV relativeFrom="paragraph">
              <wp:posOffset>529590</wp:posOffset>
            </wp:positionV>
            <wp:extent cx="20079970" cy="94615"/>
            <wp:effectExtent l="0" t="8573" r="9208" b="0"/>
            <wp:wrapNone/>
            <wp:docPr id="1756577782" name="Obraz 1756577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4" t="26726" r="-17690" b="-18478"/>
                    <a:stretch/>
                  </pic:blipFill>
                  <pic:spPr bwMode="auto">
                    <a:xfrm rot="5400000" flipV="1">
                      <a:off x="0" y="0"/>
                      <a:ext cx="20079970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po zapoznaniu się ze Statutem, wyrażam w imieniu ……………………………………,</w:t>
      </w:r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  <w:t>który/ą reprezentuję, wolę przystąpienia do Stowarzyszenia „Nadwiślańska Grupa Działania E.O.CENOMA” w charakterze członka Zwyczajnego………………………..………………</w:t>
      </w:r>
      <w:r w:rsid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...</w:t>
      </w:r>
      <w:r w:rsid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reprezentować</w:t>
      </w:r>
      <w:r w:rsidR="00346E06"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będzie</w:t>
      </w:r>
      <w:r w:rsidR="00346E06"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</w:t>
      </w:r>
      <w:r w:rsid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………………………………..</w:t>
      </w:r>
    </w:p>
    <w:p w14:paraId="3897DB9E" w14:textId="71B44813" w:rsidR="00346E06" w:rsidRPr="00DD1AB7" w:rsidRDefault="00CD3634" w:rsidP="00DD1A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D1AB7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664384" behindDoc="0" locked="0" layoutInCell="1" allowOverlap="1" wp14:anchorId="720D9724" wp14:editId="1A3CE444">
            <wp:simplePos x="0" y="0"/>
            <wp:positionH relativeFrom="column">
              <wp:posOffset>-5614988</wp:posOffset>
            </wp:positionH>
            <wp:positionV relativeFrom="paragraph">
              <wp:posOffset>997268</wp:posOffset>
            </wp:positionV>
            <wp:extent cx="9972675" cy="46990"/>
            <wp:effectExtent l="9843" t="0" r="0" b="0"/>
            <wp:wrapNone/>
            <wp:docPr id="1496134906" name="Obraz 149613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8249"/>
                    <a:stretch/>
                  </pic:blipFill>
                  <pic:spPr bwMode="auto">
                    <a:xfrm rot="5400000" flipV="1">
                      <a:off x="0" y="0"/>
                      <a:ext cx="9972675" cy="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A49" w:rsidRPr="00DD1AB7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660288" behindDoc="0" locked="0" layoutInCell="1" allowOverlap="1" wp14:anchorId="03A1A418" wp14:editId="21A99E51">
            <wp:simplePos x="0" y="0"/>
            <wp:positionH relativeFrom="column">
              <wp:posOffset>-5733733</wp:posOffset>
            </wp:positionH>
            <wp:positionV relativeFrom="paragraph">
              <wp:posOffset>1004253</wp:posOffset>
            </wp:positionV>
            <wp:extent cx="9972675" cy="46990"/>
            <wp:effectExtent l="9843" t="0" r="0" b="0"/>
            <wp:wrapNone/>
            <wp:docPr id="147029375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8249"/>
                    <a:stretch/>
                  </pic:blipFill>
                  <pic:spPr bwMode="auto">
                    <a:xfrm rot="5400000" flipV="1">
                      <a:off x="0" y="0"/>
                      <a:ext cx="9972675" cy="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E06"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Oświadczam, że są mi znane postanowienia Statutu „Nadwiślańskiej Grupy Działania E.O.CENOMA”. Zobowiązujemy się do przestrzegania tych postanowień wraz z prawomocnymi i podanymi nam do wiadomości zmianami, a także do przestrzegania prawnie podjętych uchwał przez organy LGD.</w:t>
      </w:r>
    </w:p>
    <w:p w14:paraId="54CAE526" w14:textId="1BFEA957" w:rsidR="00B02942" w:rsidRPr="00DD1AB7" w:rsidRDefault="00346E06" w:rsidP="00DD1AB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publ</w:t>
      </w:r>
      <w:proofErr w:type="spellEnd"/>
      <w:r w:rsidRPr="00DD1AB7">
        <w:rPr>
          <w:rFonts w:ascii="Times New Roman" w:hAnsi="Times New Roman" w:cs="Times New Roman"/>
          <w:color w:val="000000"/>
          <w:sz w:val="24"/>
          <w:szCs w:val="24"/>
          <w:lang w:val="pl-PL"/>
        </w:rPr>
        <w:t>. Dz. Urz. UE L Nr 119, s. 1 w celach związanych z wypełnianiem obowiązków członkowskich w Nadwiślańskiej Grupie Działania ,,E.O.CENOMA”.</w:t>
      </w:r>
    </w:p>
    <w:p w14:paraId="1454EAF5" w14:textId="77777777" w:rsidR="00346E06" w:rsidRPr="00346E06" w:rsidRDefault="00346E06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0BCE9AE1" w14:textId="2ACA6C87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2942">
        <w:rPr>
          <w:rFonts w:ascii="Times New Roman" w:hAnsi="Times New Roman" w:cs="Times New Roman"/>
          <w:color w:val="000000"/>
          <w:sz w:val="18"/>
          <w:lang w:val="pl-PL"/>
        </w:rPr>
        <w:t xml:space="preserve">………………………………………….                                                                                          ….………………………………..                                      </w:t>
      </w:r>
    </w:p>
    <w:p w14:paraId="101857BF" w14:textId="56FF3432" w:rsidR="00B02942" w:rsidRPr="00B02942" w:rsidRDefault="00B02942" w:rsidP="00B029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pl-PL"/>
        </w:rPr>
      </w:pPr>
      <w:r w:rsidRPr="00B02942">
        <w:rPr>
          <w:rFonts w:ascii="Times New Roman" w:hAnsi="Times New Roman" w:cs="Times New Roman"/>
          <w:color w:val="000000"/>
          <w:sz w:val="18"/>
          <w:lang w:val="pl-PL"/>
        </w:rPr>
        <w:t xml:space="preserve">    </w:t>
      </w:r>
      <w:r w:rsidRPr="00B02942">
        <w:rPr>
          <w:rFonts w:ascii="Times New Roman" w:hAnsi="Times New Roman" w:cs="Times New Roman"/>
          <w:color w:val="000000"/>
          <w:sz w:val="16"/>
          <w:szCs w:val="16"/>
          <w:lang w:val="pl-PL"/>
        </w:rPr>
        <w:t>(miejscowość, data)</w:t>
      </w:r>
      <w:r w:rsidRPr="00B02942">
        <w:rPr>
          <w:rFonts w:ascii="Times New Roman" w:hAnsi="Times New Roman" w:cs="Times New Roman"/>
          <w:color w:val="000000"/>
          <w:sz w:val="16"/>
          <w:szCs w:val="16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0294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           </w:t>
      </w:r>
      <w:r w:rsidRPr="00B02942">
        <w:rPr>
          <w:rFonts w:ascii="Times New Roman" w:hAnsi="Times New Roman" w:cs="Times New Roman"/>
          <w:color w:val="000000"/>
          <w:sz w:val="16"/>
          <w:szCs w:val="16"/>
          <w:lang w:val="pl-PL"/>
        </w:rPr>
        <w:t>(Podpis)</w:t>
      </w:r>
    </w:p>
    <w:p w14:paraId="3A3F6CA0" w14:textId="77777777" w:rsidR="00203C42" w:rsidRPr="00B02942" w:rsidRDefault="00203C42" w:rsidP="00B02942">
      <w:pPr>
        <w:spacing w:after="0" w:line="360" w:lineRule="auto"/>
        <w:jc w:val="both"/>
        <w:rPr>
          <w:rFonts w:ascii="Trebuchet MS" w:hAnsi="Trebuchet MS"/>
          <w:color w:val="000000"/>
          <w:sz w:val="16"/>
          <w:szCs w:val="16"/>
          <w:lang w:val="pl-PL"/>
        </w:rPr>
      </w:pPr>
    </w:p>
    <w:p w14:paraId="32C18C9A" w14:textId="77777777" w:rsidR="00DD1AB7" w:rsidRDefault="00DD1AB7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24D65E40" w14:textId="77777777" w:rsidR="009B32AC" w:rsidRDefault="009B32AC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93F904B" w14:textId="383674FB" w:rsidR="00346E06" w:rsidRPr="00346E06" w:rsidRDefault="00346E06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46E0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268F625E" w14:textId="77777777" w:rsidR="00346E06" w:rsidRPr="00346E06" w:rsidRDefault="00346E06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46E06">
        <w:rPr>
          <w:rFonts w:ascii="Times New Roman" w:hAnsi="Times New Roman" w:cs="Times New Roman"/>
          <w:color w:val="000000"/>
          <w:sz w:val="24"/>
          <w:szCs w:val="24"/>
          <w:lang w:val="pl-PL"/>
        </w:rPr>
        <w:t>1. Administratorem Pani/Pana danych osobowych jest Nadwiślańska Grupa Działania ,,E.O.CENOMA”</w:t>
      </w:r>
    </w:p>
    <w:p w14:paraId="65BD70CF" w14:textId="77777777" w:rsidR="00346E06" w:rsidRPr="00346E06" w:rsidRDefault="00346E06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46E06">
        <w:rPr>
          <w:rFonts w:ascii="Times New Roman" w:hAnsi="Times New Roman" w:cs="Times New Roman"/>
          <w:color w:val="000000"/>
          <w:sz w:val="24"/>
          <w:szCs w:val="24"/>
          <w:lang w:val="pl-PL"/>
        </w:rPr>
        <w:t>2. W sprawach z zakresu ochrony danych osobowych mogą Państwo kontaktować się z Inspektorem Ochrony Danych pod adresem e-mail: inspektor@cbi24.pl.</w:t>
      </w:r>
    </w:p>
    <w:p w14:paraId="2F9DAC09" w14:textId="4C6EA77D" w:rsidR="00346E06" w:rsidRPr="00346E06" w:rsidRDefault="00346E06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46E06">
        <w:rPr>
          <w:rFonts w:ascii="Times New Roman" w:hAnsi="Times New Roman" w:cs="Times New Roman"/>
          <w:color w:val="000000"/>
          <w:sz w:val="24"/>
          <w:szCs w:val="24"/>
          <w:lang w:val="pl-PL"/>
        </w:rPr>
        <w:t>3. Dane osobowe będą przetwarzane w celu realizacji obowiązków prawnych ciążących na Administratorze.</w:t>
      </w:r>
    </w:p>
    <w:p w14:paraId="4EDDB241" w14:textId="06AB3EB7" w:rsidR="00346E06" w:rsidRPr="00346E06" w:rsidRDefault="00346E06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46E0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4. Dane osobowe będą przetwarzane przez okres niezbędny do realizacji ww. celu z uwzględnieniem okresów przechowywania określonych w przepisach odrębnych, w tym przepisów archiwalnych. </w:t>
      </w:r>
    </w:p>
    <w:p w14:paraId="2A0C516A" w14:textId="631F3A97" w:rsidR="00346E06" w:rsidRPr="00346E06" w:rsidRDefault="00346E06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46E0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5. Podstawą prawną przetwarzania danych jest art. 6 ust. 1 lit. c) ww. Rozporządzenia. </w:t>
      </w:r>
    </w:p>
    <w:p w14:paraId="359C1544" w14:textId="07F1E4D4" w:rsidR="00346E06" w:rsidRPr="00346E06" w:rsidRDefault="00346E06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46E0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6. Odbiorcami Pani/Pana danych będą podmioty, które na podstawie zawartych umów przetwarzają dane osobowe w imieniu Administratora. </w:t>
      </w:r>
    </w:p>
    <w:p w14:paraId="3FE8AFAA" w14:textId="7360240C" w:rsidR="00346E06" w:rsidRPr="00346E06" w:rsidRDefault="00CD3634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72576" behindDoc="0" locked="0" layoutInCell="1" allowOverlap="1" wp14:anchorId="00ACE547" wp14:editId="621CC64F">
            <wp:simplePos x="0" y="0"/>
            <wp:positionH relativeFrom="column">
              <wp:posOffset>-6555423</wp:posOffset>
            </wp:positionH>
            <wp:positionV relativeFrom="paragraph">
              <wp:posOffset>115888</wp:posOffset>
            </wp:positionV>
            <wp:extent cx="11884397" cy="55998"/>
            <wp:effectExtent l="8573" t="0" r="0" b="0"/>
            <wp:wrapNone/>
            <wp:docPr id="1501742175" name="Obraz 150174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8249"/>
                    <a:stretch/>
                  </pic:blipFill>
                  <pic:spPr bwMode="auto">
                    <a:xfrm rot="5400000" flipV="1">
                      <a:off x="0" y="0"/>
                      <a:ext cx="11884397" cy="5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A49">
        <w:rPr>
          <w:noProof/>
          <w:lang w:val="pl-PL"/>
        </w:rPr>
        <w:drawing>
          <wp:anchor distT="0" distB="0" distL="114300" distR="114300" simplePos="0" relativeHeight="251670528" behindDoc="0" locked="0" layoutInCell="1" allowOverlap="1" wp14:anchorId="67FF76B7" wp14:editId="3D73BAAE">
            <wp:simplePos x="0" y="0"/>
            <wp:positionH relativeFrom="column">
              <wp:posOffset>-6475731</wp:posOffset>
            </wp:positionH>
            <wp:positionV relativeFrom="paragraph">
              <wp:posOffset>132714</wp:posOffset>
            </wp:positionV>
            <wp:extent cx="11648218" cy="45719"/>
            <wp:effectExtent l="86360" t="0" r="0" b="0"/>
            <wp:wrapNone/>
            <wp:docPr id="1799183274" name="Obraz 179918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8249"/>
                    <a:stretch/>
                  </pic:blipFill>
                  <pic:spPr bwMode="auto">
                    <a:xfrm rot="5400000">
                      <a:off x="0" y="0"/>
                      <a:ext cx="11648218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E06" w:rsidRPr="00346E06">
        <w:rPr>
          <w:rFonts w:ascii="Times New Roman" w:hAnsi="Times New Roman" w:cs="Times New Roman"/>
          <w:color w:val="000000"/>
          <w:sz w:val="24"/>
          <w:szCs w:val="24"/>
          <w:lang w:val="pl-PL"/>
        </w:rPr>
        <w:t>7. Osoba, której dane dotyczą ma prawo do:</w:t>
      </w:r>
    </w:p>
    <w:p w14:paraId="5CA7DE0E" w14:textId="15FB448E" w:rsidR="00346E06" w:rsidRPr="00346E06" w:rsidRDefault="00346E06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46E0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EFE9C00" w14:textId="0245BE1E" w:rsidR="00346E06" w:rsidRPr="00346E06" w:rsidRDefault="00346E06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46E06">
        <w:rPr>
          <w:rFonts w:ascii="Times New Roman" w:hAnsi="Times New Roman" w:cs="Times New Roman"/>
          <w:color w:val="000000"/>
          <w:sz w:val="24"/>
          <w:szCs w:val="24"/>
          <w:lang w:val="pl-PL"/>
        </w:rPr>
        <w:t>- wniesienia skargi do organu nadzorczego w przypadku gdy przetwarzanie danych odbywa się</w:t>
      </w:r>
    </w:p>
    <w:p w14:paraId="78B36877" w14:textId="6F61F95A" w:rsidR="00346E06" w:rsidRPr="00346E06" w:rsidRDefault="00346E06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46E0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 naruszeniem przepisów powyższego rozporządzenia tj. Prezesa Urzędu Ochrony Danych Osobowych, </w:t>
      </w:r>
    </w:p>
    <w:p w14:paraId="15BB8D7A" w14:textId="7F164332" w:rsidR="00346E06" w:rsidRPr="00346E06" w:rsidRDefault="00346E06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46E06">
        <w:rPr>
          <w:rFonts w:ascii="Times New Roman" w:hAnsi="Times New Roman" w:cs="Times New Roman"/>
          <w:color w:val="000000"/>
          <w:sz w:val="24"/>
          <w:szCs w:val="24"/>
          <w:lang w:val="pl-PL"/>
        </w:rPr>
        <w:t>ul. Stawki 2, 00-193 Warszawa.</w:t>
      </w:r>
    </w:p>
    <w:p w14:paraId="572F38B1" w14:textId="5ABF020F" w:rsidR="00346E06" w:rsidRPr="00346E06" w:rsidRDefault="00346E06" w:rsidP="00346E06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346E06">
        <w:rPr>
          <w:rFonts w:ascii="Times New Roman" w:hAnsi="Times New Roman" w:cs="Times New Roman"/>
          <w:color w:val="000000"/>
          <w:sz w:val="24"/>
          <w:szCs w:val="24"/>
          <w:lang w:val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 w:rsidRPr="00346E06">
        <w:rPr>
          <w:noProof/>
          <w:lang w:val="pl-PL"/>
        </w:rPr>
        <w:t xml:space="preserve"> </w:t>
      </w:r>
    </w:p>
    <w:p w14:paraId="131394DF" w14:textId="242B34EA" w:rsidR="00B02942" w:rsidRPr="00B02942" w:rsidRDefault="00B02942" w:rsidP="00B02942">
      <w:pPr>
        <w:tabs>
          <w:tab w:val="left" w:pos="3732"/>
        </w:tabs>
        <w:spacing w:after="0" w:line="360" w:lineRule="auto"/>
        <w:jc w:val="both"/>
        <w:rPr>
          <w:lang w:val="pl-PL"/>
        </w:rPr>
      </w:pPr>
    </w:p>
    <w:sectPr w:rsidR="00B02942" w:rsidRPr="00B02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AE61" w14:textId="77777777" w:rsidR="001868EF" w:rsidRDefault="001868EF" w:rsidP="00B02942">
      <w:pPr>
        <w:spacing w:after="0" w:line="240" w:lineRule="auto"/>
      </w:pPr>
      <w:r>
        <w:separator/>
      </w:r>
    </w:p>
  </w:endnote>
  <w:endnote w:type="continuationSeparator" w:id="0">
    <w:p w14:paraId="47E1333E" w14:textId="77777777" w:rsidR="001868EF" w:rsidRDefault="001868EF" w:rsidP="00B0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19A5" w14:textId="77777777" w:rsidR="001868EF" w:rsidRDefault="001868EF" w:rsidP="00B02942">
      <w:pPr>
        <w:spacing w:after="0" w:line="240" w:lineRule="auto"/>
      </w:pPr>
      <w:r>
        <w:separator/>
      </w:r>
    </w:p>
  </w:footnote>
  <w:footnote w:type="continuationSeparator" w:id="0">
    <w:p w14:paraId="68437825" w14:textId="77777777" w:rsidR="001868EF" w:rsidRDefault="001868EF" w:rsidP="00B02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7039"/>
    <w:multiLevelType w:val="hybridMultilevel"/>
    <w:tmpl w:val="B5449FD2"/>
    <w:lvl w:ilvl="0" w:tplc="CDFE2D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3627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2"/>
    <w:rsid w:val="00012A49"/>
    <w:rsid w:val="00037D36"/>
    <w:rsid w:val="000D7836"/>
    <w:rsid w:val="001868EF"/>
    <w:rsid w:val="00203C42"/>
    <w:rsid w:val="00323B74"/>
    <w:rsid w:val="00332F75"/>
    <w:rsid w:val="00346E06"/>
    <w:rsid w:val="00387EA3"/>
    <w:rsid w:val="003D136F"/>
    <w:rsid w:val="005C1F5C"/>
    <w:rsid w:val="005C374A"/>
    <w:rsid w:val="006D1311"/>
    <w:rsid w:val="00722DC7"/>
    <w:rsid w:val="0088042E"/>
    <w:rsid w:val="009B32AC"/>
    <w:rsid w:val="00A51249"/>
    <w:rsid w:val="00B02942"/>
    <w:rsid w:val="00B32063"/>
    <w:rsid w:val="00CD3634"/>
    <w:rsid w:val="00D87272"/>
    <w:rsid w:val="00DD1AB7"/>
    <w:rsid w:val="00EF3FB8"/>
    <w:rsid w:val="00F7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950F"/>
  <w15:chartTrackingRefBased/>
  <w15:docId w15:val="{66616822-A275-4536-8624-800CF826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942"/>
  </w:style>
  <w:style w:type="paragraph" w:styleId="Stopka">
    <w:name w:val="footer"/>
    <w:basedOn w:val="Normalny"/>
    <w:link w:val="StopkaZnak"/>
    <w:uiPriority w:val="99"/>
    <w:unhideWhenUsed/>
    <w:rsid w:val="00B0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942"/>
  </w:style>
  <w:style w:type="character" w:styleId="Tytuksiki">
    <w:name w:val="Book Title"/>
    <w:basedOn w:val="Domylnaczcionkaakapitu"/>
    <w:uiPriority w:val="33"/>
    <w:qFormat/>
    <w:rsid w:val="00B02942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B02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22EC-1674-46C4-B878-F5B26403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Asystet Dyrektora</cp:lastModifiedBy>
  <cp:revision>7</cp:revision>
  <cp:lastPrinted>2023-07-17T11:10:00Z</cp:lastPrinted>
  <dcterms:created xsi:type="dcterms:W3CDTF">2023-07-06T09:09:00Z</dcterms:created>
  <dcterms:modified xsi:type="dcterms:W3CDTF">2023-07-17T11:12:00Z</dcterms:modified>
</cp:coreProperties>
</file>